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浙江万里学院</w:t>
      </w:r>
      <w:r>
        <w:rPr>
          <w:rFonts w:ascii="宋体" w:hAnsi="宋体" w:eastAsia="宋体"/>
          <w:b/>
          <w:sz w:val="28"/>
          <w:szCs w:val="28"/>
        </w:rPr>
        <w:t>2022年“三位一体”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招生</w:t>
      </w:r>
      <w:bookmarkStart w:id="0" w:name="_GoBack"/>
      <w:bookmarkEnd w:id="0"/>
      <w:r>
        <w:rPr>
          <w:rFonts w:ascii="宋体" w:hAnsi="宋体" w:eastAsia="宋体"/>
          <w:b/>
          <w:sz w:val="28"/>
          <w:szCs w:val="28"/>
        </w:rPr>
        <w:t>综合素质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线上</w:t>
      </w:r>
      <w:r>
        <w:rPr>
          <w:rFonts w:ascii="宋体" w:hAnsi="宋体" w:eastAsia="宋体"/>
          <w:b/>
          <w:sz w:val="28"/>
          <w:szCs w:val="28"/>
        </w:rPr>
        <w:t>测试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考场规则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一、本次测试是国家教育考试，</w:t>
      </w:r>
      <w:r>
        <w:rPr>
          <w:rFonts w:ascii="宋体" w:hAnsi="宋体" w:eastAsia="宋体"/>
          <w:sz w:val="24"/>
          <w:szCs w:val="24"/>
        </w:rPr>
        <w:t>考试内容属于国家机密级，考生须自觉遵守国家教育考试相关法律法规和要求，严格按照学校发布的《浙江万里学院2022年“三位一体”综合素质</w:t>
      </w:r>
      <w:r>
        <w:rPr>
          <w:rFonts w:hint="eastAsia" w:ascii="宋体" w:hAnsi="宋体" w:eastAsia="宋体"/>
          <w:sz w:val="24"/>
          <w:szCs w:val="24"/>
          <w:lang w:eastAsia="zh-CN"/>
        </w:rPr>
        <w:t>线上</w:t>
      </w:r>
      <w:r>
        <w:rPr>
          <w:rFonts w:ascii="宋体" w:hAnsi="宋体" w:eastAsia="宋体"/>
          <w:sz w:val="24"/>
          <w:szCs w:val="24"/>
        </w:rPr>
        <w:t>测试考生须知》要求，做好测试准备工作，诚信应考。</w:t>
      </w:r>
    </w:p>
    <w:p>
      <w:pPr>
        <w:spacing w:line="30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二、考生须按照要求布置测试场</w:t>
      </w:r>
      <w:r>
        <w:rPr>
          <w:rFonts w:hint="eastAsia" w:ascii="宋体" w:hAnsi="宋体" w:eastAsia="宋体"/>
          <w:sz w:val="24"/>
          <w:szCs w:val="24"/>
        </w:rPr>
        <w:t>地，测试房间须保持安静明亮，门窗关闭。主辅机位位置的监控画面须确保清晰，达到两个机位的取景框要求。未规范设置测试场地，故意设置监考盲区，且在监考人员提出质疑后不能立即展示且按要求调整者，</w:t>
      </w:r>
      <w:r>
        <w:rPr>
          <w:rFonts w:ascii="宋体" w:hAnsi="宋体" w:eastAsia="宋体"/>
          <w:sz w:val="24"/>
          <w:szCs w:val="24"/>
        </w:rPr>
        <w:t>视同违规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三、除两部智能手机外其他电子设备一律不得带入测试场地，不得佩戴耳机等外接设备。测试过程中，桌面仅可出现必要的黑色钢笔或签字笔、草稿纸（仅限一张A4打印纸）。除此之外，测试场地内不得出现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其他任何东西，否则</w:t>
      </w:r>
      <w:r>
        <w:rPr>
          <w:rFonts w:ascii="宋体" w:hAnsi="宋体" w:eastAsia="宋体"/>
          <w:sz w:val="24"/>
          <w:szCs w:val="24"/>
        </w:rPr>
        <w:t>视同违规。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</w:t>
      </w:r>
      <w:r>
        <w:rPr>
          <w:rFonts w:hint="eastAsia" w:ascii="宋体" w:hAnsi="宋体" w:eastAsia="宋体"/>
          <w:sz w:val="24"/>
          <w:szCs w:val="24"/>
          <w:lang w:eastAsia="zh-CN"/>
        </w:rPr>
        <w:t>如使用无线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WIFI情况下，</w:t>
      </w:r>
      <w:r>
        <w:rPr>
          <w:rFonts w:ascii="宋体" w:hAnsi="宋体" w:eastAsia="宋体"/>
          <w:sz w:val="24"/>
          <w:szCs w:val="24"/>
        </w:rPr>
        <w:t>测试前建议移除两部手机的SIM卡，确保没有通话通讯功能，</w:t>
      </w:r>
      <w:r>
        <w:rPr>
          <w:rFonts w:hint="eastAsia" w:ascii="宋体" w:hAnsi="宋体" w:eastAsia="宋体"/>
          <w:sz w:val="24"/>
          <w:szCs w:val="24"/>
        </w:rPr>
        <w:t>关闭分屏、录屏、外放音乐、闹钟等其他应用程序，避免外界干扰。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五、考生须保持摄像设备稳定(建议使用手机支架)，以免影响摄制画面。测试过程中，因相关原因导致摄制画面模糊、设备跌落等影响测试最终结果的，后果由考生自行承担。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六、考生须事先检查调试测试场地内无线wifi信号，确保网络稳定。如测试过程中因网络问题造成测试中断或视频等上传不成功，影响最终测试结果的，后果由考生自行承担。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七、测试全程只允许考生一人在测试房间，考试全程，考生不得离开考试空间，不得离开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主、</w:t>
      </w:r>
      <w:r>
        <w:rPr>
          <w:rFonts w:ascii="宋体" w:hAnsi="宋体" w:eastAsia="宋体"/>
          <w:sz w:val="24"/>
          <w:szCs w:val="24"/>
        </w:rPr>
        <w:t>辅机拍摄范围，不得让他人进入考试空间。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八、</w:t>
      </w:r>
      <w:r>
        <w:rPr>
          <w:rFonts w:hint="eastAsia" w:ascii="宋体" w:hAnsi="宋体" w:eastAsia="宋体"/>
          <w:sz w:val="24"/>
          <w:szCs w:val="24"/>
        </w:rPr>
        <w:t>为避免人脸比对失败，考生须露出眉毛及耳朵，保证脸部轮廓、五官清晰。验证时调整好光线，不要出现高曝光的情况，不要化浓妆、戴美瞳等，保证人脸清晰。</w:t>
      </w:r>
      <w:r>
        <w:rPr>
          <w:rFonts w:ascii="宋体" w:hAnsi="宋体" w:eastAsia="宋体"/>
          <w:sz w:val="24"/>
          <w:szCs w:val="24"/>
        </w:rPr>
        <w:t>不得使用美颜及滤镜，不得对声音作变声处理。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九、</w:t>
      </w:r>
      <w:r>
        <w:rPr>
          <w:rFonts w:ascii="宋体" w:hAnsi="宋体" w:eastAsia="宋体"/>
          <w:sz w:val="24"/>
          <w:szCs w:val="24"/>
        </w:rPr>
        <w:t>考生须按监考人员指令要求展示测试场地环境、测试桌面及测试用草稿纸。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</w:t>
      </w:r>
      <w:r>
        <w:rPr>
          <w:rFonts w:ascii="宋体" w:hAnsi="宋体" w:eastAsia="宋体"/>
          <w:sz w:val="24"/>
          <w:szCs w:val="24"/>
        </w:rPr>
        <w:t>、考生在测试过程中须全程正面注视主机摄像头，保证头肩部及双手出现在视频可见画面中，主机、</w:t>
      </w:r>
      <w:r>
        <w:rPr>
          <w:rFonts w:hint="eastAsia" w:ascii="宋体" w:hAnsi="宋体" w:eastAsia="宋体"/>
          <w:sz w:val="24"/>
          <w:szCs w:val="24"/>
        </w:rPr>
        <w:t>辅机均全程录像，考生不得遮挡摄像头，确保考试全过程拍摄录制的画面聚焦清楚、画面清晰、声音等正常清晰。测</w:t>
      </w:r>
      <w:r>
        <w:rPr>
          <w:rFonts w:ascii="宋体" w:hAnsi="宋体" w:eastAsia="宋体"/>
          <w:sz w:val="24"/>
          <w:szCs w:val="24"/>
        </w:rPr>
        <w:t>试过程中不得随意转换视频连接界面，不得接打电话或使用其他通讯软件。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、考试时考生全程不得离开画面拍摄范围，不得随意切换拍摄角度；考试空间内不得出现与考试内容相关的信息（文字、音频、视频</w:t>
      </w:r>
      <w:r>
        <w:rPr>
          <w:rFonts w:hint="eastAsia" w:ascii="宋体" w:hAnsi="宋体" w:eastAsia="宋体"/>
          <w:sz w:val="24"/>
          <w:szCs w:val="24"/>
        </w:rPr>
        <w:t>等）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物品（参考书、电子产品等），</w:t>
      </w:r>
      <w:r>
        <w:rPr>
          <w:rFonts w:ascii="宋体" w:hAnsi="宋体" w:eastAsia="宋体"/>
          <w:sz w:val="24"/>
          <w:szCs w:val="24"/>
        </w:rPr>
        <w:t>视频录制不得人为中断，中途离开、未按要求开启或中断网络远程实时视频监控、视频录制系统，均视为放弃本次考试。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、本场测试</w:t>
      </w:r>
      <w:r>
        <w:rPr>
          <w:rFonts w:hint="eastAsia" w:ascii="宋体" w:hAnsi="宋体" w:eastAsia="宋体"/>
          <w:sz w:val="24"/>
          <w:szCs w:val="24"/>
        </w:rPr>
        <w:t>考生根据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语音提示</w:t>
      </w:r>
      <w:r>
        <w:rPr>
          <w:rFonts w:hint="eastAsia" w:ascii="宋体" w:hAnsi="宋体" w:eastAsia="宋体"/>
          <w:sz w:val="24"/>
          <w:szCs w:val="24"/>
        </w:rPr>
        <w:t>在规定时间内自行完成答题。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、测试期间，视频背景必须为真实环境，考生不得使用虚拟背景或更换视频背景。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四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本次考试须考生独立完成全部测试过程。测试过程视频一录到底，原则上中间不得中断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若有违反，视同作弊。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、测试结束时，考生必须在规定考试时间内完成所有考试题目的视频录制并提交。未在规定考试时间内完成视频作品录制提交，视为放弃考试。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测</w:t>
      </w:r>
      <w:r>
        <w:rPr>
          <w:rFonts w:ascii="宋体" w:hAnsi="宋体" w:eastAsia="宋体"/>
          <w:sz w:val="24"/>
          <w:szCs w:val="24"/>
        </w:rPr>
        <w:t>试过程中禁止录音、录像、录屏、截屏等，禁止考生以任何形式向个人、组织泄露相关信息。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十七、</w:t>
      </w:r>
      <w:r>
        <w:rPr>
          <w:rFonts w:ascii="宋体" w:hAnsi="宋体" w:eastAsia="宋体"/>
          <w:sz w:val="24"/>
          <w:szCs w:val="24"/>
        </w:rPr>
        <w:t>对不遵守测试场地规则，不服从监考人员管理，有违纪、作弊等行为的，按照《国家教育考试违规处理办法》有关规定处理。构成违法的,由司法机关依法追究法律责任，其中构成犯罪的，依法追究刑事责任。</w:t>
      </w:r>
      <w:r>
        <w:rPr>
          <w:rFonts w:ascii="宋体" w:hAnsi="宋体" w:eastAsia="宋体"/>
          <w:sz w:val="24"/>
          <w:szCs w:val="24"/>
        </w:rPr>
        <w:cr/>
      </w:r>
      <w:r>
        <w:cr/>
      </w:r>
      <w:r>
        <w:cr/>
      </w:r>
    </w:p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3"/>
    <w:rsid w:val="002632C3"/>
    <w:rsid w:val="0026492F"/>
    <w:rsid w:val="00372BE2"/>
    <w:rsid w:val="00A77864"/>
    <w:rsid w:val="00A93F12"/>
    <w:rsid w:val="00E026D1"/>
    <w:rsid w:val="00E473D8"/>
    <w:rsid w:val="0D211BD5"/>
    <w:rsid w:val="23FF8DD3"/>
    <w:rsid w:val="287051CE"/>
    <w:rsid w:val="55B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1339</Words>
  <Characters>1354</Characters>
  <Lines>12</Lines>
  <Paragraphs>3</Paragraphs>
  <TotalTime>3</TotalTime>
  <ScaleCrop>false</ScaleCrop>
  <LinksUpToDate>false</LinksUpToDate>
  <CharactersWithSpaces>1354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2022-04-06T10:27:00Z</dcterms:created>
  <dc:creator>qhj</dc:creator>
  <cp:lastModifiedBy>懂</cp:lastModifiedBy>
  <cp:lastPrinted>2022-04-06T13:36:00Z</cp:lastPrinted>
  <dcterms:modified xsi:type="dcterms:W3CDTF">2022-04-22T07:41:20Z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E0C8718751614BA99597326AC3F47BA7</vt:lpwstr>
  </property>
  <property fmtid="{D5CDD505-2E9C-101B-9397-08002B2CF9AE}" pid="4" name="commondata">
    <vt:lpwstr>eyJoZGlkIjoiNjBiYWRiMDBjMDQ4ZjliYjcxYjNjYWMyNzUzOWRhZjUifQ==</vt:lpwstr>
  </property>
</Properties>
</file>