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2022年浙江万里学院“三位一体”综合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素质线上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测试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考生诚信考试承诺书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我是参加2022年浙江万里学院“三位一体”综合测试的考生，我已认真阅读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并知晓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普通高考招生工作管理规定》《国家教育考试违规处理办法》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《中华人民共和国刑法修正案（九）》等有关报考规定，并清楚了解浙江万里学院“三位一体”综合测试的相关规定和要求，为维护此次考试的严肃性和公平性，确保考试的顺利进行，郑重承诺以下事项：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1.我承诺本人参加本场考试。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2.我承诺在本次综合测试过程中，是由本人独立完成，没有其他人员的违规协助。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3.我承诺在本次综合测试过程中不录像、不录音、不直播、不投屏，不以任何形式对外发布、传播与本次考试相关的内容、视频等信息。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4.我承诺在本次考试结束后，不将考试内容向其他考生、机构、媒体等透露或在网络上传播。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我保证在考试中诚实守信，自觉遵守国家有关普通高等学校招生考试的管理规定、考试纪律和考生规则。如有违反</w:t>
      </w:r>
      <w:r>
        <w:rPr>
          <w:rFonts w:hint="default" w:ascii="宋体" w:hAnsi="宋体" w:eastAsia="宋体" w:cs="宋体"/>
          <w:sz w:val="24"/>
          <w:szCs w:val="24"/>
        </w:rPr>
        <w:t>以上承诺</w:t>
      </w:r>
      <w:r>
        <w:rPr>
          <w:rFonts w:hint="eastAsia" w:ascii="宋体" w:hAnsi="宋体" w:eastAsia="宋体" w:cs="宋体"/>
          <w:sz w:val="24"/>
          <w:szCs w:val="24"/>
        </w:rPr>
        <w:t>，自愿接受取消本次考试成绩的处理决定。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承诺人：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2022年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457951"/>
    <w:rsid w:val="005979A4"/>
    <w:rsid w:val="008A4E0E"/>
    <w:rsid w:val="009A2763"/>
    <w:rsid w:val="00C803E4"/>
    <w:rsid w:val="00DC0234"/>
    <w:rsid w:val="00E9555A"/>
    <w:rsid w:val="01C22870"/>
    <w:rsid w:val="16304CF0"/>
    <w:rsid w:val="2D193BF4"/>
    <w:rsid w:val="3619212E"/>
    <w:rsid w:val="39344DF5"/>
    <w:rsid w:val="43044F4F"/>
    <w:rsid w:val="46B71A38"/>
    <w:rsid w:val="47D85E00"/>
    <w:rsid w:val="701F763C"/>
    <w:rsid w:val="F6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autoSpaceDE w:val="0"/>
      <w:autoSpaceDN w:val="0"/>
      <w:jc w:val="left"/>
    </w:pPr>
    <w:rPr>
      <w:rFonts w:hint="eastAsia" w:ascii="等线" w:hAnsi="等线" w:eastAsia="等线" w:cs="Times New Roman"/>
      <w:kern w:val="0"/>
      <w:sz w:val="24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批注框文本 字符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msolistparagraph"/>
    <w:basedOn w:val="1"/>
    <w:qFormat/>
    <w:uiPriority w:val="0"/>
    <w:pPr>
      <w:autoSpaceDE w:val="0"/>
      <w:autoSpaceDN w:val="0"/>
      <w:ind w:left="738" w:hanging="557"/>
      <w:jc w:val="left"/>
    </w:pPr>
    <w:rPr>
      <w:rFonts w:hint="eastAsia" w:ascii="等线" w:hAnsi="等线" w:eastAsia="等线" w:cs="Times New Roman"/>
      <w:kern w:val="0"/>
      <w:sz w:val="22"/>
    </w:rPr>
  </w:style>
  <w:style w:type="character" w:customStyle="1" w:styleId="9">
    <w:name w:val="正文文本 字符"/>
    <w:basedOn w:val="5"/>
    <w:link w:val="2"/>
    <w:qFormat/>
    <w:uiPriority w:val="0"/>
    <w:rPr>
      <w:rFonts w:hint="eastAsia" w:ascii="等线" w:hAnsi="等线" w:eastAsia="等线" w:cs="等线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</Words>
  <Characters>715</Characters>
  <Lines>5</Lines>
  <Paragraphs>1</Paragraphs>
  <TotalTime>7</TotalTime>
  <ScaleCrop>false</ScaleCrop>
  <LinksUpToDate>false</LinksUpToDate>
  <CharactersWithSpaces>839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2022-03-31T09:32:00Z</dcterms:created>
  <dc:creator>SEEWO</dc:creator>
  <cp:lastModifiedBy>懂</cp:lastModifiedBy>
  <dcterms:modified xsi:type="dcterms:W3CDTF">2022-04-07T06:18:56Z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114F0FE8CEF84248A61C89DA570C945E</vt:lpwstr>
  </property>
</Properties>
</file>